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ALL IN ONE – DEEP SLEEP</w:t>
        <w:br/>
        <w:t>MULTILINGUAL LABEL TRANSLATION</w:t>
      </w:r>
    </w:p>
    <w:p>
      <w:r>
        <w:br w:type="page"/>
      </w:r>
    </w:p>
    <w:p>
      <w:pPr>
        <w:pStyle w:val="Heading2"/>
      </w:pPr>
      <w:r>
        <w:t>ENGLISH</w:t>
      </w:r>
    </w:p>
    <w:p>
      <w:pPr>
        <w:pStyle w:val="Heading3"/>
      </w:pPr>
      <w:r>
        <w:t>Title</w:t>
      </w:r>
    </w:p>
    <w:p>
      <w:r>
        <w:t>ALL IN ONE – DEEP SLEEP</w:t>
      </w:r>
    </w:p>
    <w:p>
      <w:pPr>
        <w:pStyle w:val="Heading3"/>
      </w:pPr>
      <w:r>
        <w:t>Subtitle</w:t>
      </w:r>
    </w:p>
    <w:p>
      <w:r>
        <w:t>Food Supplement</w:t>
      </w:r>
    </w:p>
    <w:p>
      <w:pPr>
        <w:pStyle w:val="Heading3"/>
      </w:pPr>
      <w:r>
        <w:t>Description</w:t>
      </w:r>
    </w:p>
    <w:p>
      <w:r>
        <w:t>Food supplement with natural extracts of Valerian, Lemon Balm, Ashwagandha, Jujube and Griffonia, enriched with Vitamins and Theanine. Griffonia supports normal mood (in synergy with Lemon Balm) and relaxation (sleep) (in synergy with Valerian). One milligram of melatonin, contained in 3 capsules, helps reduce the time required to fall asleep.</w:t>
      </w:r>
    </w:p>
    <w:p>
      <w:pPr>
        <w:pStyle w:val="Heading3"/>
      </w:pPr>
      <w:r>
        <w:t>Directions</w:t>
      </w:r>
    </w:p>
    <w:p>
      <w:r>
        <w:t>Recommended intake up to 3 capsules per day, swallowed with plenty of water. It is recommended to take the product half an hour before bedtime.</w:t>
      </w:r>
    </w:p>
    <w:p>
      <w:pPr>
        <w:pStyle w:val="Heading3"/>
      </w:pPr>
      <w:r>
        <w:t>Warnings</w:t>
      </w:r>
    </w:p>
    <w:p>
      <w:r>
        <w:t>Do not exceed the recommended daily dose. Keep out of reach of children under three years of age. Supplements are not intended as a substitute for a varied and balanced diet and a healthy lifestyle. Do not take in case of suspected or confirmed allergy to one or more ingredients. Expiry date refers to the product properly stored. Any variation in color between batches is due to natural extracts and does not affect product quality.</w:t>
      </w:r>
    </w:p>
    <w:p>
      <w:pPr>
        <w:pStyle w:val="Heading3"/>
      </w:pPr>
      <w:r>
        <w:t>Storage</w:t>
      </w:r>
    </w:p>
    <w:p>
      <w:r>
        <w:t>Store at room temperature, away from light and direct heat sources.</w:t>
      </w:r>
    </w:p>
    <w:p>
      <w:r>
        <w:br w:type="page"/>
      </w:r>
    </w:p>
    <w:p>
      <w:pPr>
        <w:pStyle w:val="Heading2"/>
      </w:pPr>
      <w:r>
        <w:t>FRANÇAIS</w:t>
      </w:r>
    </w:p>
    <w:p>
      <w:pPr>
        <w:pStyle w:val="Heading3"/>
      </w:pPr>
      <w:r>
        <w:t>Title</w:t>
      </w:r>
    </w:p>
    <w:p>
      <w:r>
        <w:t>ALL IN ONE – SOMMEIL PROFOND</w:t>
      </w:r>
    </w:p>
    <w:p>
      <w:pPr>
        <w:pStyle w:val="Heading3"/>
      </w:pPr>
      <w:r>
        <w:t>Subtitle</w:t>
      </w:r>
    </w:p>
    <w:p>
      <w:r>
        <w:t>Complément alimentaire</w:t>
      </w:r>
    </w:p>
    <w:p>
      <w:pPr>
        <w:pStyle w:val="Heading3"/>
      </w:pPr>
      <w:r>
        <w:t>Description</w:t>
      </w:r>
    </w:p>
    <w:p>
      <w:r>
        <w:t>Complément alimentaire à base d’extraits naturels de valériane, mélisse, ashwagandha, jujube et griffonia, enrichi en vitamines et en théanine. La griffonia favorise l’humeur normale (en synergie avec la mélisse) et la relaxation (sommeil) (en synergie avec la valériane). Un milligramme de mélatonine, contenu dans 3 gélules, contribue à réduire le temps nécessaire à l’endormissement.</w:t>
      </w:r>
    </w:p>
    <w:p>
      <w:pPr>
        <w:pStyle w:val="Heading3"/>
      </w:pPr>
      <w:r>
        <w:t>Directions</w:t>
      </w:r>
    </w:p>
    <w:p>
      <w:r>
        <w:t>Prendre jusqu’à 3 gélules par jour avec un grand verre d’eau. Il est conseillé de prendre le produit une demi-heure avant le coucher.</w:t>
      </w:r>
    </w:p>
    <w:p>
      <w:pPr>
        <w:pStyle w:val="Heading3"/>
      </w:pPr>
      <w:r>
        <w:t>Warnings</w:t>
      </w:r>
    </w:p>
    <w:p>
      <w:r>
        <w:t>Ne pas dépasser la dose journalière recommandée. Tenir hors de portée des enfants de moins de trois ans. Les compléments alimentaires ne doivent pas se substituer à une alimentation variée et équilibrée et à un mode de vie sain. Ne pas utiliser en cas d’hypersensibilité à l’un des ingrédients. La date de péremption se réfère au produit correctement conservé. Toute variation de couleur est due à la présence d’extraits naturels et n’altère pas la qualité du produit.</w:t>
      </w:r>
    </w:p>
    <w:p>
      <w:pPr>
        <w:pStyle w:val="Heading3"/>
      </w:pPr>
      <w:r>
        <w:t>Storage</w:t>
      </w:r>
    </w:p>
    <w:p>
      <w:r>
        <w:t>Conserver à température ambiante, à l’abri de la lumière et de la chaleur.</w:t>
      </w:r>
    </w:p>
    <w:p>
      <w:r>
        <w:br w:type="page"/>
      </w:r>
    </w:p>
    <w:p>
      <w:pPr>
        <w:pStyle w:val="Heading2"/>
      </w:pPr>
      <w:r>
        <w:t>ESPAÑOL</w:t>
      </w:r>
    </w:p>
    <w:p>
      <w:pPr>
        <w:pStyle w:val="Heading3"/>
      </w:pPr>
      <w:r>
        <w:t>Title</w:t>
      </w:r>
    </w:p>
    <w:p>
      <w:r>
        <w:t>ALL IN ONE – SUEÑO PROFUNDO</w:t>
      </w:r>
    </w:p>
    <w:p>
      <w:pPr>
        <w:pStyle w:val="Heading3"/>
      </w:pPr>
      <w:r>
        <w:t>Subtitle</w:t>
      </w:r>
    </w:p>
    <w:p>
      <w:r>
        <w:t>Complemento alimenticio</w:t>
      </w:r>
    </w:p>
    <w:p>
      <w:pPr>
        <w:pStyle w:val="Heading3"/>
      </w:pPr>
      <w:r>
        <w:t>Description</w:t>
      </w:r>
    </w:p>
    <w:p>
      <w:r>
        <w:t>Complemento alimenticio con extractos naturales de valeriana, melisa, ashwagandha, azufaifo y griffonia, enriquecido con vitaminas y teanina. La griffonia favorece el estado de ánimo normal (en sinergia con la melisa) y la relajación (sueño) (en sinergia con la valeriana). Un miligramo de melatonina, contenido en 3 cápsulas, ayuda a reducir el tiempo necesario para conciliar el sueño.</w:t>
      </w:r>
    </w:p>
    <w:p>
      <w:pPr>
        <w:pStyle w:val="Heading3"/>
      </w:pPr>
      <w:r>
        <w:t>Directions</w:t>
      </w:r>
    </w:p>
    <w:p>
      <w:r>
        <w:t>Se recomienda tomar hasta 3 cápsulas al día con abundante agua. Se aconseja tomar el producto media hora antes de acostarse.</w:t>
      </w:r>
    </w:p>
    <w:p>
      <w:pPr>
        <w:pStyle w:val="Heading3"/>
      </w:pPr>
      <w:r>
        <w:t>Warnings</w:t>
      </w:r>
    </w:p>
    <w:p>
      <w:r>
        <w:t>No superar la dosis diaria recomendada. Mantener fuera del alcance de los niños menores de tres años. Los complementos alimenticios no deben utilizarse como sustitutos de una dieta variada y equilibrada ni de un estilo de vida saludable. No utilizar en caso de hipersensibilidad a alguno de los ingredientes. La fecha de caducidad se refiere al producto correctamente conservado. Las variaciones de color entre lotes se deben a extractos naturales y no afectan a la calidad del producto.</w:t>
      </w:r>
    </w:p>
    <w:p>
      <w:pPr>
        <w:pStyle w:val="Heading3"/>
      </w:pPr>
      <w:r>
        <w:t>Storage</w:t>
      </w:r>
    </w:p>
    <w:p>
      <w:r>
        <w:t>Conservar a temperatura ambiente, lejos de fuentes de luz y calor.</w:t>
      </w:r>
    </w:p>
    <w:p>
      <w:r>
        <w:br w:type="page"/>
      </w:r>
    </w:p>
    <w:p>
      <w:pPr>
        <w:pStyle w:val="Heading2"/>
      </w:pPr>
      <w:r>
        <w:t>DEUTSCH</w:t>
      </w:r>
    </w:p>
    <w:p>
      <w:pPr>
        <w:pStyle w:val="Heading3"/>
      </w:pPr>
      <w:r>
        <w:t>Title</w:t>
      </w:r>
    </w:p>
    <w:p>
      <w:r>
        <w:t>ALL IN ONE – TIEFSCHLAF</w:t>
      </w:r>
    </w:p>
    <w:p>
      <w:pPr>
        <w:pStyle w:val="Heading3"/>
      </w:pPr>
      <w:r>
        <w:t>Subtitle</w:t>
      </w:r>
    </w:p>
    <w:p>
      <w:r>
        <w:t>Nahrungsergänzungsmittel</w:t>
      </w:r>
    </w:p>
    <w:p>
      <w:pPr>
        <w:pStyle w:val="Heading3"/>
      </w:pPr>
      <w:r>
        <w:t>Description</w:t>
      </w:r>
    </w:p>
    <w:p>
      <w:r>
        <w:t>Nahrungsergänzungsmittel mit natürlichen Extrakten aus Baldrian, Melisse, Ashwagandha, Jujube und Griffonia, angereichert mit Vitaminen und Theanin. Griffonia unterstützt die normale Stimmung (in Synergie mit Melisse) und die Entspannung (Schlaf) (in Synergie mit Baldrian). Ein Milligramm Melatonin, enthalten in 3 Kapseln, trägt zur Verkürzung der Einschlafzeit bei.</w:t>
      </w:r>
    </w:p>
    <w:p>
      <w:pPr>
        <w:pStyle w:val="Heading3"/>
      </w:pPr>
      <w:r>
        <w:t>Directions</w:t>
      </w:r>
    </w:p>
    <w:p>
      <w:r>
        <w:t>Empfohlene Einnahme bis zu 3 Kapseln täglich mit ausreichend Wasser. Die Einnahme wird eine halbe Stunde vor dem Schlafengehen empfohlen.</w:t>
      </w:r>
    </w:p>
    <w:p>
      <w:pPr>
        <w:pStyle w:val="Heading3"/>
      </w:pPr>
      <w:r>
        <w:t>Warnings</w:t>
      </w:r>
    </w:p>
    <w:p>
      <w:r>
        <w:t>Die empfohlene Tagesdosis nicht überschreiten. Außerhalb der Reichweite von Kindern unter drei Jahren aufbewahren. Nahrungsergänzungsmittel sind kein Ersatz für eine abwechslungsreiche und ausgewogene Ernährung und eine gesunde Lebensweise. Nicht einnehmen bei Überempfindlichkeit gegen einen der Inhaltsstoffe. Das Mindesthaltbarkeitsdatum bezieht sich auf das ordnungsgemäß gelagerte Produkt. Farbabweichungen zwischen Chargen sind auf natürliche Extrakte zurückzuführen und beeinträchtigen nicht die Qualität.</w:t>
      </w:r>
    </w:p>
    <w:p>
      <w:pPr>
        <w:pStyle w:val="Heading3"/>
      </w:pPr>
      <w:r>
        <w:t>Storage</w:t>
      </w:r>
    </w:p>
    <w:p>
      <w:r>
        <w:t>Bei Raumtemperatur lagern, fern von Licht und direkter Wärme.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